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0" w:rsidRPr="00245B60" w:rsidRDefault="00245B60" w:rsidP="00245B6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245B60">
        <w:rPr>
          <w:rFonts w:ascii="Times New Roman" w:hAnsi="Times New Roman"/>
          <w:b/>
          <w:bCs/>
          <w:color w:val="000000"/>
          <w:sz w:val="24"/>
          <w:szCs w:val="24"/>
        </w:rPr>
        <w:t>Termin</w:t>
      </w:r>
      <w:r w:rsidRPr="00245B60">
        <w:rPr>
          <w:rFonts w:ascii="Times New Roman" w:hAnsi="Times New Roman"/>
          <w:color w:val="000000"/>
          <w:sz w:val="24"/>
          <w:szCs w:val="24"/>
        </w:rPr>
        <w:t>: petek 07. 02. 2020</w:t>
      </w:r>
    </w:p>
    <w:p w:rsidR="00245B60" w:rsidRPr="00245B60" w:rsidRDefault="00245B60" w:rsidP="00245B60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245B60" w:rsidRPr="00245B60" w:rsidRDefault="00245B60" w:rsidP="00245B6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B60">
        <w:rPr>
          <w:rFonts w:ascii="Times New Roman" w:hAnsi="Times New Roman"/>
          <w:b/>
          <w:bCs/>
          <w:color w:val="000000"/>
          <w:sz w:val="24"/>
          <w:szCs w:val="24"/>
        </w:rPr>
        <w:t>Namestitev :</w:t>
      </w:r>
    </w:p>
    <w:p w:rsidR="00245B60" w:rsidRPr="00245B60" w:rsidRDefault="00245B60" w:rsidP="00245B6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 xml:space="preserve">hotel Terme**** </w:t>
      </w:r>
      <w:hyperlink r:id="rId6" w:history="1">
        <w:r w:rsidRPr="00245B60">
          <w:rPr>
            <w:rStyle w:val="Hiperpovezava"/>
            <w:rFonts w:ascii="Times New Roman" w:eastAsia="Times New Roman" w:hAnsi="Times New Roman"/>
            <w:color w:val="000000"/>
            <w:sz w:val="24"/>
            <w:szCs w:val="24"/>
          </w:rPr>
          <w:t>https://www.terme-catez.si/si/catez/namestitve/hotel-terme</w:t>
        </w:r>
      </w:hyperlink>
    </w:p>
    <w:p w:rsidR="00245B60" w:rsidRPr="00245B60" w:rsidRDefault="00245B60" w:rsidP="00245B6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>rezerviranih 20 dvoposteljnih sob</w:t>
      </w:r>
    </w:p>
    <w:p w:rsidR="00245B60" w:rsidRPr="00245B60" w:rsidRDefault="00245B60" w:rsidP="00245B6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 xml:space="preserve">cena nočitve/osebo/noč : </w:t>
      </w:r>
    </w:p>
    <w:p w:rsidR="00245B60" w:rsidRPr="00245B60" w:rsidRDefault="00245B60" w:rsidP="00245B6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>v dvoposteljni sobi: 42 €</w:t>
      </w:r>
    </w:p>
    <w:p w:rsidR="00245B60" w:rsidRPr="00245B60" w:rsidRDefault="00245B60" w:rsidP="00245B60">
      <w:pPr>
        <w:numPr>
          <w:ilvl w:val="3"/>
          <w:numId w:val="1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>v enoposteljni sobi: 57,50 €</w:t>
      </w:r>
    </w:p>
    <w:p w:rsidR="00245B60" w:rsidRPr="00245B60" w:rsidRDefault="00245B60" w:rsidP="00245B60">
      <w:pPr>
        <w:spacing w:line="360" w:lineRule="auto"/>
        <w:ind w:left="2880"/>
        <w:rPr>
          <w:rFonts w:ascii="Times New Roman" w:hAnsi="Times New Roman"/>
          <w:color w:val="000000"/>
          <w:sz w:val="24"/>
          <w:szCs w:val="24"/>
        </w:rPr>
      </w:pPr>
    </w:p>
    <w:p w:rsidR="00245B60" w:rsidRPr="00245B60" w:rsidRDefault="00245B60" w:rsidP="00245B60">
      <w:pPr>
        <w:spacing w:line="360" w:lineRule="auto"/>
        <w:rPr>
          <w:rFonts w:ascii="Times New Roman" w:hAnsi="Times New Roman"/>
          <w:sz w:val="24"/>
          <w:szCs w:val="24"/>
        </w:rPr>
      </w:pPr>
      <w:r w:rsidRPr="00245B60">
        <w:rPr>
          <w:rFonts w:ascii="Times New Roman" w:hAnsi="Times New Roman"/>
          <w:noProof/>
          <w:sz w:val="24"/>
          <w:szCs w:val="24"/>
          <w:lang w:eastAsia="sl-SI"/>
        </w:rPr>
        <w:drawing>
          <wp:inline distT="0" distB="0" distL="0" distR="0" wp14:anchorId="16A7E40C" wp14:editId="41E45E40">
            <wp:extent cx="4067175" cy="1371600"/>
            <wp:effectExtent l="0" t="0" r="9525" b="0"/>
            <wp:docPr id="1" name="Slika 9" descr="cid:image003.png@01D58413.1284D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cid:image003.png@01D58413.1284DD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B60" w:rsidRPr="00245B60" w:rsidRDefault="00245B60" w:rsidP="00245B6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45B60" w:rsidRPr="00245B60" w:rsidRDefault="00245B60" w:rsidP="00245B60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B60">
        <w:rPr>
          <w:rFonts w:ascii="Times New Roman" w:hAnsi="Times New Roman"/>
          <w:sz w:val="24"/>
          <w:szCs w:val="24"/>
        </w:rPr>
        <w:t>Gosti Hotela Terme****  imajo v ceno namestitve vključeno:</w:t>
      </w:r>
      <w:r w:rsidRPr="00245B60">
        <w:rPr>
          <w:rFonts w:ascii="Times New Roman" w:hAnsi="Times New Roman"/>
          <w:b/>
          <w:bCs/>
          <w:sz w:val="24"/>
          <w:szCs w:val="24"/>
        </w:rPr>
        <w:t xml:space="preserve"> nočitev s samopostrežnim zajtrkom, </w:t>
      </w:r>
      <w:r w:rsidRPr="00245B60">
        <w:rPr>
          <w:rFonts w:ascii="Times New Roman" w:hAnsi="Times New Roman"/>
          <w:sz w:val="24"/>
          <w:szCs w:val="24"/>
        </w:rPr>
        <w:t> 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neomejeno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kopanje v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notranjem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in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zunanjem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bazenu hotela Terme, uporaba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savne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in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fitnes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studia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v hotelu Terme, dva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neomejena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vstopa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dnevno v zimsko Termalno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riviero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en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neomejen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vstop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dnevno v bazenski kompleks hotela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Čatež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, animacijski program, 10 % popust na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wellness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storitve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v Centru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zdravja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in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lepote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in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Spa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>&amp;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wellness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centru,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kopalni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 w:rsidRPr="00245B60">
        <w:rPr>
          <w:rFonts w:ascii="Times New Roman" w:hAnsi="Times New Roman"/>
          <w:sz w:val="24"/>
          <w:szCs w:val="24"/>
          <w:lang w:val="hr-HR"/>
        </w:rPr>
        <w:t>plašč</w:t>
      </w:r>
      <w:proofErr w:type="spellEnd"/>
      <w:r w:rsidRPr="00245B60">
        <w:rPr>
          <w:rFonts w:ascii="Times New Roman" w:hAnsi="Times New Roman"/>
          <w:sz w:val="24"/>
          <w:szCs w:val="24"/>
          <w:lang w:val="hr-HR"/>
        </w:rPr>
        <w:t>.</w:t>
      </w:r>
    </w:p>
    <w:p w:rsidR="00245B60" w:rsidRPr="00245B60" w:rsidRDefault="00245B60" w:rsidP="00245B6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45B60" w:rsidRPr="00245B60" w:rsidRDefault="00245B60" w:rsidP="00245B60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5B60">
        <w:rPr>
          <w:rFonts w:ascii="Times New Roman" w:hAnsi="Times New Roman"/>
          <w:b/>
          <w:bCs/>
          <w:color w:val="000000"/>
          <w:sz w:val="24"/>
          <w:szCs w:val="24"/>
        </w:rPr>
        <w:t>Obvezna doplačila :</w:t>
      </w:r>
    </w:p>
    <w:p w:rsidR="00245B60" w:rsidRPr="00245B60" w:rsidRDefault="00245B60" w:rsidP="00245B6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>turistična taksa: 2,5 €/osebo/noč</w:t>
      </w:r>
    </w:p>
    <w:p w:rsidR="00245B60" w:rsidRPr="00245B60" w:rsidRDefault="00245B60" w:rsidP="00245B6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45B60">
        <w:rPr>
          <w:rFonts w:ascii="Times New Roman" w:eastAsia="Times New Roman" w:hAnsi="Times New Roman"/>
          <w:color w:val="000000"/>
          <w:sz w:val="24"/>
          <w:szCs w:val="24"/>
        </w:rPr>
        <w:t xml:space="preserve">prijavnina: 1,5 €/osebo </w:t>
      </w:r>
    </w:p>
    <w:p w:rsidR="00FF6582" w:rsidRDefault="00245B60">
      <w:bookmarkStart w:id="0" w:name="_GoBack"/>
      <w:bookmarkEnd w:id="0"/>
    </w:p>
    <w:sectPr w:rsidR="00FF6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1CC2"/>
    <w:multiLevelType w:val="multilevel"/>
    <w:tmpl w:val="0FEC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9D0E61"/>
    <w:multiLevelType w:val="multilevel"/>
    <w:tmpl w:val="911A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60"/>
    <w:rsid w:val="001513BC"/>
    <w:rsid w:val="00245B60"/>
    <w:rsid w:val="00E0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45B60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B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B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5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245B60"/>
    <w:rPr>
      <w:color w:val="0563C1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5B6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5B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58413.1284DD4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rme-catez.si/si/catez/namestitve/hotel-term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Urša Kmetec</dc:creator>
  <cp:lastModifiedBy>Urša Kmetec</cp:lastModifiedBy>
  <cp:revision>1</cp:revision>
  <dcterms:created xsi:type="dcterms:W3CDTF">2020-01-07T11:08:00Z</dcterms:created>
  <dcterms:modified xsi:type="dcterms:W3CDTF">2020-01-07T11:09:00Z</dcterms:modified>
</cp:coreProperties>
</file>